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2C" w:rsidRPr="0038332C" w:rsidRDefault="0038332C" w:rsidP="0038332C">
      <w:pPr>
        <w:pStyle w:val="11"/>
        <w:rPr>
          <w:b/>
          <w:color w:val="auto"/>
        </w:rPr>
      </w:pPr>
      <w:r w:rsidRPr="0038332C">
        <w:t xml:space="preserve">                                                         </w:t>
      </w:r>
      <w:r w:rsidRPr="0038332C">
        <w:rPr>
          <w:b/>
          <w:noProof/>
          <w:color w:val="auto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8332C" w:rsidRPr="0038332C" w:rsidRDefault="0038332C" w:rsidP="00383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554BC">
        <w:rPr>
          <w:rFonts w:ascii="Times New Roman" w:hAnsi="Times New Roman" w:cs="Times New Roman"/>
          <w:sz w:val="28"/>
          <w:szCs w:val="28"/>
        </w:rPr>
        <w:t>пятьдесят</w:t>
      </w:r>
      <w:proofErr w:type="gramEnd"/>
      <w:r w:rsidR="00F554BC">
        <w:rPr>
          <w:rFonts w:ascii="Times New Roman" w:hAnsi="Times New Roman" w:cs="Times New Roman"/>
          <w:sz w:val="28"/>
          <w:szCs w:val="28"/>
        </w:rPr>
        <w:t xml:space="preserve"> первое</w:t>
      </w:r>
      <w:r w:rsidRPr="0038332C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332C" w:rsidRPr="0038332C" w:rsidRDefault="0038332C" w:rsidP="0038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38332C" w:rsidRPr="0038332C" w:rsidTr="00563362">
        <w:tc>
          <w:tcPr>
            <w:tcW w:w="431" w:type="dxa"/>
            <w:vAlign w:val="bottom"/>
          </w:tcPr>
          <w:p w:rsidR="0038332C" w:rsidRPr="0038332C" w:rsidRDefault="0038332C" w:rsidP="003833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2C" w:rsidRPr="0038332C" w:rsidRDefault="0038332C" w:rsidP="00EC6417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00FD6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 w:rsidR="00386C7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00F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vAlign w:val="bottom"/>
          </w:tcPr>
          <w:p w:rsidR="0038332C" w:rsidRPr="0038332C" w:rsidRDefault="0038332C" w:rsidP="003833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2C" w:rsidRPr="0038332C" w:rsidRDefault="0038332C" w:rsidP="00785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4BBF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bookmarkStart w:id="0" w:name="_GoBack"/>
            <w:bookmarkEnd w:id="0"/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332C" w:rsidRPr="0038332C" w:rsidRDefault="0038332C" w:rsidP="0038332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38332C" w:rsidRPr="0038332C" w:rsidRDefault="0038332C" w:rsidP="0038332C">
      <w:pPr>
        <w:pStyle w:val="ConsPlusNormal"/>
        <w:rPr>
          <w:rFonts w:ascii="Times New Roman" w:hAnsi="Times New Roman" w:cs="Times New Roman"/>
        </w:rPr>
      </w:pPr>
    </w:p>
    <w:p w:rsidR="00190DEB" w:rsidRDefault="00190DEB" w:rsidP="00190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границ</w:t>
      </w:r>
      <w:r w:rsidR="004E7302">
        <w:rPr>
          <w:rFonts w:ascii="Times New Roman" w:hAnsi="Times New Roman" w:cs="Times New Roman"/>
          <w:b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осуществления </w:t>
      </w:r>
    </w:p>
    <w:p w:rsidR="00F554BC" w:rsidRDefault="00190DEB" w:rsidP="00190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общественного </w:t>
      </w:r>
    </w:p>
    <w:p w:rsidR="0038332C" w:rsidRPr="00F554BC" w:rsidRDefault="00190DEB" w:rsidP="00F554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AC2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18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1018F">
        <w:rPr>
          <w:rFonts w:ascii="Times New Roman" w:hAnsi="Times New Roman" w:cs="Times New Roman"/>
          <w:b/>
          <w:sz w:val="28"/>
          <w:szCs w:val="28"/>
        </w:rPr>
        <w:t xml:space="preserve">ТОС) </w:t>
      </w:r>
    </w:p>
    <w:p w:rsidR="00190DEB" w:rsidRDefault="00190DEB" w:rsidP="007C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32C" w:rsidRPr="007C26F7" w:rsidRDefault="004E7302" w:rsidP="007C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обращение инициативных групп об установлении границ территорий создаваемых территориальных общественных самоуправлений (ТОС)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округе, руководствуясь</w:t>
      </w:r>
      <w:r w:rsidR="007C26F7">
        <w:rPr>
          <w:rFonts w:ascii="Times New Roman" w:hAnsi="Times New Roman" w:cs="Times New Roman"/>
          <w:sz w:val="28"/>
          <w:szCs w:val="28"/>
        </w:rPr>
        <w:t xml:space="preserve"> </w:t>
      </w:r>
      <w:r w:rsidR="00190DE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7C26F7" w:rsidRPr="007C26F7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</w:t>
      </w:r>
      <w:r w:rsidR="007C26F7">
        <w:rPr>
          <w:rFonts w:ascii="Times New Roman" w:hAnsi="Times New Roman" w:cs="Times New Roman"/>
          <w:sz w:val="28"/>
          <w:szCs w:val="28"/>
        </w:rPr>
        <w:t xml:space="preserve"> </w:t>
      </w:r>
      <w:r w:rsidR="007C26F7" w:rsidRPr="007C26F7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Уставом муниципального образования Чебулинский муниципальный округ Кемеровской области –Кузбасса,</w:t>
      </w:r>
      <w:r w:rsidR="007C26F7" w:rsidRPr="007C2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0DEB">
        <w:rPr>
          <w:rFonts w:ascii="Times New Roman" w:hAnsi="Times New Roman" w:cs="Times New Roman"/>
          <w:iCs/>
          <w:sz w:val="28"/>
          <w:szCs w:val="28"/>
        </w:rPr>
        <w:t xml:space="preserve">Положением о территориальном общественном самоуправлении в </w:t>
      </w:r>
      <w:proofErr w:type="spellStart"/>
      <w:r w:rsidR="00190DEB">
        <w:rPr>
          <w:rFonts w:ascii="Times New Roman" w:hAnsi="Times New Roman" w:cs="Times New Roman"/>
          <w:iCs/>
          <w:sz w:val="28"/>
          <w:szCs w:val="28"/>
        </w:rPr>
        <w:t>Чебулинском</w:t>
      </w:r>
      <w:proofErr w:type="spellEnd"/>
      <w:r w:rsidR="00190DEB">
        <w:rPr>
          <w:rFonts w:ascii="Times New Roman" w:hAnsi="Times New Roman" w:cs="Times New Roman"/>
          <w:iCs/>
          <w:sz w:val="28"/>
          <w:szCs w:val="28"/>
        </w:rPr>
        <w:t xml:space="preserve"> муниципальном округе, утвержденном решением </w:t>
      </w:r>
      <w:r w:rsidR="007C26F7" w:rsidRPr="007C26F7">
        <w:rPr>
          <w:rFonts w:ascii="Times New Roman" w:hAnsi="Times New Roman" w:cs="Times New Roman"/>
          <w:sz w:val="28"/>
          <w:szCs w:val="28"/>
        </w:rPr>
        <w:t>Совет</w:t>
      </w:r>
      <w:r w:rsidR="00190DEB">
        <w:rPr>
          <w:rFonts w:ascii="Times New Roman" w:hAnsi="Times New Roman" w:cs="Times New Roman"/>
          <w:sz w:val="28"/>
          <w:szCs w:val="28"/>
        </w:rPr>
        <w:t>а</w:t>
      </w:r>
      <w:r w:rsidR="007C26F7" w:rsidRPr="007C26F7">
        <w:rPr>
          <w:rFonts w:ascii="Times New Roman" w:hAnsi="Times New Roman" w:cs="Times New Roman"/>
          <w:sz w:val="28"/>
          <w:szCs w:val="28"/>
        </w:rPr>
        <w:t xml:space="preserve"> народных депутатов Чебулинского муниципального округа </w:t>
      </w:r>
      <w:r w:rsidR="0038332C" w:rsidRPr="007C2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24.12.2020 года  №137</w:t>
      </w:r>
      <w:r w:rsidR="00190DEB">
        <w:rPr>
          <w:rFonts w:ascii="Times New Roman" w:hAnsi="Times New Roman" w:cs="Times New Roman"/>
          <w:sz w:val="28"/>
          <w:szCs w:val="28"/>
        </w:rPr>
        <w:t xml:space="preserve">, </w:t>
      </w:r>
      <w:r w:rsidR="00190DEB" w:rsidRPr="007C26F7">
        <w:rPr>
          <w:rFonts w:ascii="Times New Roman" w:hAnsi="Times New Roman" w:cs="Times New Roman"/>
          <w:sz w:val="28"/>
          <w:szCs w:val="28"/>
        </w:rPr>
        <w:t>Совет народных депутатов Чебулинского муниципального округа</w:t>
      </w:r>
    </w:p>
    <w:p w:rsidR="0038332C" w:rsidRDefault="0038332C" w:rsidP="0038332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32C" w:rsidRDefault="0038332C" w:rsidP="0038332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14563F">
        <w:rPr>
          <w:rFonts w:ascii="Times New Roman" w:hAnsi="Times New Roman" w:cs="Times New Roman"/>
          <w:b/>
          <w:sz w:val="28"/>
          <w:szCs w:val="28"/>
        </w:rPr>
        <w:t>:</w:t>
      </w:r>
    </w:p>
    <w:p w:rsidR="00C5196E" w:rsidRPr="0014563F" w:rsidRDefault="00C5196E" w:rsidP="0038332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4BC" w:rsidRDefault="00190DEB" w:rsidP="00F554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границы территорий </w:t>
      </w:r>
      <w:r w:rsidR="00D1018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осуществления территориального общественного самоуправления</w:t>
      </w:r>
      <w:r w:rsidR="00D1018F">
        <w:rPr>
          <w:rFonts w:ascii="Times New Roman" w:hAnsi="Times New Roman" w:cs="Times New Roman"/>
          <w:sz w:val="28"/>
          <w:szCs w:val="28"/>
        </w:rPr>
        <w:t xml:space="preserve"> (ТОС) в пределах следующей территории</w:t>
      </w:r>
      <w:r w:rsidR="00D501A0">
        <w:rPr>
          <w:rFonts w:ascii="Times New Roman" w:hAnsi="Times New Roman" w:cs="Times New Roman"/>
          <w:sz w:val="28"/>
          <w:szCs w:val="28"/>
        </w:rPr>
        <w:t>:</w:t>
      </w:r>
    </w:p>
    <w:p w:rsidR="007C26F7" w:rsidRDefault="00D1018F" w:rsidP="00F5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F55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5A9">
        <w:rPr>
          <w:rFonts w:ascii="Times New Roman" w:hAnsi="Times New Roman" w:cs="Times New Roman"/>
          <w:sz w:val="28"/>
          <w:szCs w:val="28"/>
        </w:rPr>
        <w:t>ул.</w:t>
      </w:r>
      <w:r w:rsidR="00F554BC">
        <w:rPr>
          <w:rFonts w:ascii="Times New Roman" w:hAnsi="Times New Roman" w:cs="Times New Roman"/>
          <w:sz w:val="28"/>
          <w:szCs w:val="28"/>
        </w:rPr>
        <w:t xml:space="preserve"> </w:t>
      </w:r>
      <w:r w:rsidR="002975A9">
        <w:rPr>
          <w:rFonts w:ascii="Times New Roman" w:hAnsi="Times New Roman" w:cs="Times New Roman"/>
          <w:sz w:val="28"/>
          <w:szCs w:val="28"/>
        </w:rPr>
        <w:t>Молодежная</w:t>
      </w:r>
      <w:r w:rsidR="00D50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501A0">
        <w:rPr>
          <w:rFonts w:ascii="Times New Roman" w:hAnsi="Times New Roman" w:cs="Times New Roman"/>
          <w:sz w:val="28"/>
          <w:szCs w:val="28"/>
        </w:rPr>
        <w:t xml:space="preserve">дома </w:t>
      </w:r>
      <w:r w:rsidR="00912E87">
        <w:rPr>
          <w:rFonts w:ascii="Times New Roman" w:hAnsi="Times New Roman" w:cs="Times New Roman"/>
          <w:sz w:val="28"/>
          <w:szCs w:val="28"/>
        </w:rPr>
        <w:t>с №1 по №31</w:t>
      </w:r>
      <w:r>
        <w:rPr>
          <w:rFonts w:ascii="Times New Roman" w:hAnsi="Times New Roman" w:cs="Times New Roman"/>
          <w:sz w:val="28"/>
          <w:szCs w:val="28"/>
        </w:rPr>
        <w:t>)</w:t>
      </w:r>
      <w:r w:rsidR="00912E87">
        <w:rPr>
          <w:rFonts w:ascii="Times New Roman" w:hAnsi="Times New Roman" w:cs="Times New Roman"/>
          <w:sz w:val="28"/>
          <w:szCs w:val="28"/>
        </w:rPr>
        <w:t>,</w:t>
      </w:r>
      <w:r w:rsidR="004E7302">
        <w:rPr>
          <w:rFonts w:ascii="Times New Roman" w:hAnsi="Times New Roman" w:cs="Times New Roman"/>
          <w:sz w:val="28"/>
          <w:szCs w:val="28"/>
        </w:rPr>
        <w:t xml:space="preserve"> </w:t>
      </w:r>
      <w:r w:rsidR="002975A9">
        <w:rPr>
          <w:rFonts w:ascii="Times New Roman" w:hAnsi="Times New Roman" w:cs="Times New Roman"/>
          <w:sz w:val="28"/>
          <w:szCs w:val="28"/>
        </w:rPr>
        <w:t>ул.Юбилейная</w:t>
      </w:r>
      <w:r w:rsidR="00912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12E87">
        <w:rPr>
          <w:rFonts w:ascii="Times New Roman" w:hAnsi="Times New Roman" w:cs="Times New Roman"/>
          <w:sz w:val="28"/>
          <w:szCs w:val="28"/>
        </w:rPr>
        <w:t>дома с №1 по №29</w:t>
      </w:r>
      <w:r>
        <w:rPr>
          <w:rFonts w:ascii="Times New Roman" w:hAnsi="Times New Roman" w:cs="Times New Roman"/>
          <w:sz w:val="28"/>
          <w:szCs w:val="28"/>
        </w:rPr>
        <w:t>)</w:t>
      </w:r>
      <w:r w:rsidR="00912E87">
        <w:rPr>
          <w:rFonts w:ascii="Times New Roman" w:hAnsi="Times New Roman" w:cs="Times New Roman"/>
          <w:sz w:val="28"/>
          <w:szCs w:val="28"/>
        </w:rPr>
        <w:t>.</w:t>
      </w:r>
    </w:p>
    <w:p w:rsidR="00F554BC" w:rsidRDefault="00912E87" w:rsidP="004E73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12E87">
        <w:rPr>
          <w:rFonts w:ascii="Times New Roman" w:hAnsi="Times New Roman" w:cs="Times New Roman"/>
          <w:sz w:val="28"/>
          <w:szCs w:val="28"/>
        </w:rPr>
        <w:t xml:space="preserve"> </w:t>
      </w:r>
      <w:r w:rsidR="00D1018F">
        <w:rPr>
          <w:rFonts w:ascii="Times New Roman" w:hAnsi="Times New Roman" w:cs="Times New Roman"/>
          <w:sz w:val="28"/>
          <w:szCs w:val="28"/>
        </w:rPr>
        <w:t>Установить границы территорий для осуществления территориального общественного самоуправления (ТОС) в пределах след</w:t>
      </w:r>
      <w:r w:rsidR="00D00FD6">
        <w:rPr>
          <w:rFonts w:ascii="Times New Roman" w:hAnsi="Times New Roman" w:cs="Times New Roman"/>
          <w:sz w:val="28"/>
          <w:szCs w:val="28"/>
        </w:rPr>
        <w:t xml:space="preserve">ующей территории: </w:t>
      </w:r>
    </w:p>
    <w:p w:rsidR="00912E87" w:rsidRPr="007C26F7" w:rsidRDefault="00D00FD6" w:rsidP="00F5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55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Усть-Чебула</w:t>
      </w:r>
      <w:proofErr w:type="spellEnd"/>
      <w:r w:rsidR="00D1018F">
        <w:rPr>
          <w:rFonts w:ascii="Times New Roman" w:hAnsi="Times New Roman" w:cs="Times New Roman"/>
          <w:sz w:val="28"/>
          <w:szCs w:val="28"/>
        </w:rPr>
        <w:t xml:space="preserve"> ул.</w:t>
      </w:r>
      <w:r w:rsidR="00F55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Молодежная (дома с №1 по №15),</w:t>
      </w:r>
      <w:r w:rsidR="00D1018F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>Лесная (дома с №1 по №17), ул.Школьная (дома с №1 по №5).</w:t>
      </w:r>
    </w:p>
    <w:p w:rsidR="007C26F7" w:rsidRPr="007C26F7" w:rsidRDefault="00912E87" w:rsidP="007C26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3</w:t>
      </w:r>
      <w:r w:rsidR="007C26F7" w:rsidRPr="00C5196E">
        <w:rPr>
          <w:rFonts w:ascii="Times New Roman" w:hAnsi="Times New Roman" w:cs="Times New Roman"/>
          <w:iCs/>
          <w:sz w:val="28"/>
          <w:szCs w:val="28"/>
        </w:rPr>
        <w:t>.</w:t>
      </w:r>
      <w:r w:rsidR="007C26F7" w:rsidRPr="007C26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26F7" w:rsidRPr="007C26F7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="00F554BC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7C26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26F7">
        <w:rPr>
          <w:rFonts w:ascii="Times New Roman" w:hAnsi="Times New Roman" w:cs="Times New Roman"/>
          <w:sz w:val="28"/>
          <w:szCs w:val="28"/>
        </w:rPr>
        <w:t>Чебулинская</w:t>
      </w:r>
      <w:proofErr w:type="spellEnd"/>
      <w:r w:rsidR="007C26F7">
        <w:rPr>
          <w:rFonts w:ascii="Times New Roman" w:hAnsi="Times New Roman" w:cs="Times New Roman"/>
          <w:sz w:val="28"/>
          <w:szCs w:val="28"/>
        </w:rPr>
        <w:t xml:space="preserve"> газета» </w:t>
      </w:r>
      <w:r w:rsidR="007C26F7" w:rsidRPr="007C26F7">
        <w:rPr>
          <w:rFonts w:ascii="Times New Roman" w:hAnsi="Times New Roman" w:cs="Times New Roman"/>
          <w:sz w:val="28"/>
          <w:szCs w:val="28"/>
        </w:rPr>
        <w:t>и разместить на</w:t>
      </w:r>
      <w:r w:rsidR="007C26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26F7" w:rsidRPr="007C26F7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7C26F7">
        <w:rPr>
          <w:rFonts w:ascii="Times New Roman" w:hAnsi="Times New Roman" w:cs="Times New Roman"/>
          <w:sz w:val="28"/>
          <w:szCs w:val="28"/>
        </w:rPr>
        <w:t xml:space="preserve"> администрации Чебулинского муниципального округа.</w:t>
      </w:r>
    </w:p>
    <w:p w:rsidR="006D77A1" w:rsidRPr="006D77A1" w:rsidRDefault="006D77A1" w:rsidP="006D77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="00912E87">
        <w:rPr>
          <w:rFonts w:ascii="Times New Roman" w:hAnsi="Times New Roman"/>
          <w:b w:val="0"/>
          <w:sz w:val="27"/>
          <w:szCs w:val="27"/>
        </w:rPr>
        <w:t>4</w:t>
      </w:r>
      <w:r w:rsidRPr="006D77A1">
        <w:rPr>
          <w:rFonts w:ascii="Times New Roman" w:hAnsi="Times New Roman" w:cs="Times New Roman"/>
          <w:b w:val="0"/>
          <w:sz w:val="28"/>
          <w:szCs w:val="28"/>
        </w:rPr>
        <w:t xml:space="preserve">. Решение вступает в силу со дня официального опубликования в газете «Чебулинская газета». </w:t>
      </w:r>
    </w:p>
    <w:p w:rsidR="006D77A1" w:rsidRPr="006D77A1" w:rsidRDefault="006D77A1" w:rsidP="006D77A1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6D77A1">
        <w:rPr>
          <w:b/>
          <w:sz w:val="28"/>
          <w:szCs w:val="28"/>
        </w:rPr>
        <w:t xml:space="preserve">   </w:t>
      </w:r>
      <w:r w:rsidR="00912E87">
        <w:rPr>
          <w:sz w:val="28"/>
          <w:szCs w:val="28"/>
        </w:rPr>
        <w:t>5</w:t>
      </w:r>
      <w:r w:rsidRPr="006D77A1">
        <w:rPr>
          <w:sz w:val="28"/>
          <w:szCs w:val="28"/>
        </w:rPr>
        <w:t>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Pr="006D77A1">
        <w:rPr>
          <w:sz w:val="28"/>
          <w:szCs w:val="28"/>
        </w:rPr>
        <w:t>Кучинский</w:t>
      </w:r>
      <w:proofErr w:type="spellEnd"/>
      <w:r w:rsidRPr="006D77A1">
        <w:rPr>
          <w:sz w:val="28"/>
          <w:szCs w:val="28"/>
        </w:rPr>
        <w:t xml:space="preserve"> А.Г.).</w:t>
      </w:r>
    </w:p>
    <w:p w:rsidR="006D77A1" w:rsidRPr="006D77A1" w:rsidRDefault="006D77A1" w:rsidP="00383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332C" w:rsidRDefault="0038332C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332C" w:rsidRDefault="0038332C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38332C" w:rsidRPr="00A9260D" w:rsidRDefault="0038332C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Чебулинского</w:t>
      </w:r>
      <w:r w:rsidRPr="00953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</w:t>
      </w:r>
      <w:r w:rsidR="003136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И.С.</w:t>
      </w:r>
      <w:r w:rsidR="00313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Кузьмина                                            </w:t>
      </w:r>
    </w:p>
    <w:p w:rsidR="0038332C" w:rsidRPr="00953225" w:rsidRDefault="0038332C" w:rsidP="0038332C">
      <w:pPr>
        <w:jc w:val="both"/>
        <w:rPr>
          <w:sz w:val="28"/>
          <w:szCs w:val="28"/>
        </w:rPr>
      </w:pPr>
    </w:p>
    <w:p w:rsidR="0038332C" w:rsidRDefault="0031361A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8332C" w:rsidRPr="00A9260D">
        <w:rPr>
          <w:rFonts w:ascii="Times New Roman" w:hAnsi="Times New Roman"/>
          <w:sz w:val="28"/>
          <w:szCs w:val="28"/>
        </w:rPr>
        <w:t xml:space="preserve"> </w:t>
      </w:r>
      <w:r w:rsidR="0038332C">
        <w:rPr>
          <w:rFonts w:ascii="Times New Roman" w:hAnsi="Times New Roman"/>
          <w:sz w:val="28"/>
          <w:szCs w:val="28"/>
        </w:rPr>
        <w:t xml:space="preserve">Чебулинского </w:t>
      </w:r>
    </w:p>
    <w:p w:rsidR="0038332C" w:rsidRDefault="0038332C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</w:t>
      </w:r>
      <w:r w:rsidR="0031361A">
        <w:rPr>
          <w:rFonts w:ascii="Times New Roman" w:hAnsi="Times New Roman"/>
          <w:sz w:val="28"/>
          <w:szCs w:val="28"/>
        </w:rPr>
        <w:t xml:space="preserve">                       Н.А. Воронина</w:t>
      </w:r>
    </w:p>
    <w:p w:rsidR="00D81D20" w:rsidRDefault="00D81D20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6D77A1" w:rsidRDefault="006D77A1"/>
    <w:p w:rsidR="00930829" w:rsidRDefault="00930829" w:rsidP="004E7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E730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30829" w:rsidRDefault="00930829" w:rsidP="00D65F63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829" w:rsidRDefault="00930829"/>
    <w:p w:rsidR="00930829" w:rsidRDefault="00930829"/>
    <w:p w:rsidR="00930829" w:rsidRDefault="00930829"/>
    <w:sectPr w:rsidR="00930829" w:rsidSect="00E4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32C"/>
    <w:rsid w:val="00074BBF"/>
    <w:rsid w:val="00140191"/>
    <w:rsid w:val="00190DEB"/>
    <w:rsid w:val="001B30C5"/>
    <w:rsid w:val="002975A9"/>
    <w:rsid w:val="002A112D"/>
    <w:rsid w:val="0031361A"/>
    <w:rsid w:val="0038332C"/>
    <w:rsid w:val="00386C7E"/>
    <w:rsid w:val="004773B0"/>
    <w:rsid w:val="00497195"/>
    <w:rsid w:val="004D4ECB"/>
    <w:rsid w:val="004E7302"/>
    <w:rsid w:val="005017AA"/>
    <w:rsid w:val="00681B26"/>
    <w:rsid w:val="006D77A1"/>
    <w:rsid w:val="00746782"/>
    <w:rsid w:val="00771AC8"/>
    <w:rsid w:val="00785959"/>
    <w:rsid w:val="007C26F7"/>
    <w:rsid w:val="007D797B"/>
    <w:rsid w:val="00851447"/>
    <w:rsid w:val="00912E87"/>
    <w:rsid w:val="00930829"/>
    <w:rsid w:val="009A559E"/>
    <w:rsid w:val="009C163B"/>
    <w:rsid w:val="00A17153"/>
    <w:rsid w:val="00AC2BD9"/>
    <w:rsid w:val="00BA1821"/>
    <w:rsid w:val="00C12964"/>
    <w:rsid w:val="00C5196E"/>
    <w:rsid w:val="00D00FD6"/>
    <w:rsid w:val="00D1018F"/>
    <w:rsid w:val="00D17F58"/>
    <w:rsid w:val="00D501A0"/>
    <w:rsid w:val="00D65F63"/>
    <w:rsid w:val="00D81D20"/>
    <w:rsid w:val="00E2516A"/>
    <w:rsid w:val="00E40412"/>
    <w:rsid w:val="00EC6417"/>
    <w:rsid w:val="00F554BC"/>
    <w:rsid w:val="00F6290C"/>
    <w:rsid w:val="00FB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04D9B-8FF5-46B9-84B4-B854FA20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12"/>
  </w:style>
  <w:style w:type="paragraph" w:styleId="1">
    <w:name w:val="heading 1"/>
    <w:basedOn w:val="a"/>
    <w:link w:val="10"/>
    <w:uiPriority w:val="9"/>
    <w:qFormat/>
    <w:rsid w:val="00383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383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qFormat/>
    <w:rsid w:val="003833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autoRedefine/>
    <w:rsid w:val="0038332C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both"/>
    </w:pPr>
    <w:rPr>
      <w:rFonts w:ascii="Times New Roman" w:eastAsia="Calibri" w:hAnsi="Times New Roman" w:cs="Times New Roman"/>
      <w:color w:val="333399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8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7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 Indent"/>
    <w:basedOn w:val="a"/>
    <w:link w:val="a7"/>
    <w:uiPriority w:val="99"/>
    <w:rsid w:val="006D77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77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4566-08E7-43AC-BD0D-55799A4C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SND</cp:lastModifiedBy>
  <cp:revision>36</cp:revision>
  <cp:lastPrinted>2023-01-26T04:39:00Z</cp:lastPrinted>
  <dcterms:created xsi:type="dcterms:W3CDTF">2020-11-02T08:02:00Z</dcterms:created>
  <dcterms:modified xsi:type="dcterms:W3CDTF">2023-01-26T04:39:00Z</dcterms:modified>
</cp:coreProperties>
</file>